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B" w:rsidRPr="00FA574B" w:rsidRDefault="00A6766B" w:rsidP="00FA574B">
      <w:pPr>
        <w:jc w:val="center"/>
        <w:rPr>
          <w:b/>
        </w:rPr>
      </w:pPr>
      <w:r w:rsidRPr="00FA574B">
        <w:rPr>
          <w:b/>
        </w:rPr>
        <w:t xml:space="preserve">Wyniki konsultacji z Suwalską Radą Działalności Pożytku Publicznego </w:t>
      </w:r>
      <w:r w:rsidRPr="00FA574B">
        <w:rPr>
          <w:b/>
        </w:rPr>
        <w:br/>
        <w:t xml:space="preserve">projektu uchwały Rady Miejskiej w Suwałkach </w:t>
      </w:r>
      <w:r w:rsidRPr="00FA574B">
        <w:rPr>
          <w:b/>
          <w:bCs/>
        </w:rPr>
        <w:t xml:space="preserve">w sprawie ustanowienia </w:t>
      </w:r>
      <w:r w:rsidRPr="00FA574B">
        <w:rPr>
          <w:b/>
          <w:bCs/>
        </w:rPr>
        <w:br/>
        <w:t>Suwalskiego Bonu Sportowego na lata 2025-2027</w:t>
      </w:r>
    </w:p>
    <w:p w:rsidR="00A6766B" w:rsidRPr="00FA574B" w:rsidRDefault="00A6766B" w:rsidP="00FA574B"/>
    <w:p w:rsidR="00A6766B" w:rsidRPr="00FA574B" w:rsidRDefault="00A6766B" w:rsidP="00FA574B">
      <w:r w:rsidRPr="00FA574B">
        <w:t xml:space="preserve">Podmiot zgłaszający – Suwalska Rada Działalności Pożytku Publicznego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118"/>
        <w:gridCol w:w="2268"/>
      </w:tblGrid>
      <w:tr w:rsidR="00A6766B" w:rsidRPr="00FA574B" w:rsidTr="00AB269B">
        <w:trPr>
          <w:trHeight w:val="4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A6766B" w:rsidP="00FA574B">
            <w:pPr>
              <w:jc w:val="center"/>
            </w:pPr>
          </w:p>
          <w:p w:rsidR="00A6766B" w:rsidRPr="00FA574B" w:rsidRDefault="00A6766B" w:rsidP="00FA574B">
            <w:pPr>
              <w:jc w:val="center"/>
            </w:pPr>
            <w:r w:rsidRPr="00FA574B">
              <w:t>Lp</w:t>
            </w:r>
            <w:r w:rsidR="00185B72" w:rsidRPr="00FA574B"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6B" w:rsidRPr="00FA574B" w:rsidRDefault="00A6766B" w:rsidP="00FA574B">
            <w:pPr>
              <w:jc w:val="center"/>
            </w:pPr>
            <w:r w:rsidRPr="00FA574B">
              <w:t>Opinie i uwagi zgłoszone w trakcie konsultacji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6B" w:rsidRPr="00FA574B" w:rsidRDefault="00A6766B" w:rsidP="00FA574B">
            <w:pPr>
              <w:jc w:val="center"/>
            </w:pPr>
            <w:r w:rsidRPr="00FA574B">
              <w:t>Uzasadnienie do wprowadzenia zmian</w:t>
            </w:r>
          </w:p>
        </w:tc>
      </w:tr>
      <w:tr w:rsidR="00A6766B" w:rsidRPr="00FA574B" w:rsidTr="00AB269B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6B" w:rsidRPr="00FA574B" w:rsidRDefault="00A6766B" w:rsidP="00FA574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6B" w:rsidRPr="00FA574B" w:rsidRDefault="00A6766B" w:rsidP="00FA574B">
            <w:pPr>
              <w:jc w:val="center"/>
            </w:pPr>
            <w:r w:rsidRPr="00FA574B">
              <w:t>dotychczasowy zapis: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6B" w:rsidRPr="00FA574B" w:rsidRDefault="00A6766B" w:rsidP="00FA574B">
            <w:pPr>
              <w:jc w:val="center"/>
            </w:pPr>
            <w:r w:rsidRPr="00FA574B">
              <w:t>proponowana zmiana zapisu: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6B" w:rsidRPr="00FA574B" w:rsidRDefault="00A6766B" w:rsidP="00FA574B"/>
        </w:tc>
      </w:tr>
      <w:tr w:rsidR="00A6766B" w:rsidRPr="00FA574B" w:rsidTr="00AB269B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A6766B" w:rsidP="00FA574B">
            <w:pPr>
              <w:jc w:val="right"/>
            </w:pPr>
            <w:r w:rsidRPr="00FA574B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07" w:rsidRPr="00FA574B" w:rsidRDefault="00DD4E61" w:rsidP="00FA574B">
            <w:pPr>
              <w:autoSpaceDE w:val="0"/>
              <w:autoSpaceDN w:val="0"/>
              <w:adjustRightInd w:val="0"/>
              <w:rPr>
                <w:bCs/>
              </w:rPr>
            </w:pPr>
            <w:r w:rsidRPr="00FA574B">
              <w:rPr>
                <w:rFonts w:eastAsiaTheme="minorHAnsi"/>
                <w:bCs/>
                <w:color w:val="000000"/>
                <w:lang w:eastAsia="en-US"/>
              </w:rPr>
              <w:t xml:space="preserve">§1 ust. </w:t>
            </w:r>
            <w:r w:rsidR="00523907" w:rsidRPr="00FA574B"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523907" w:rsidRPr="00FA574B">
              <w:rPr>
                <w:bCs/>
              </w:rPr>
              <w:t xml:space="preserve"> uchwały </w:t>
            </w:r>
          </w:p>
          <w:p w:rsidR="00523907" w:rsidRPr="00FA574B" w:rsidRDefault="00523907" w:rsidP="00FA574B">
            <w:pPr>
              <w:autoSpaceDE w:val="0"/>
              <w:autoSpaceDN w:val="0"/>
              <w:adjustRightInd w:val="0"/>
              <w:rPr>
                <w:bCs/>
              </w:rPr>
            </w:pPr>
            <w:r w:rsidRPr="00FA574B">
              <w:rPr>
                <w:bCs/>
              </w:rPr>
              <w:t xml:space="preserve">Suwalski Bon Sportowy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523907" w:rsidP="00FA574B">
            <w:r w:rsidRPr="00FA574B">
              <w:rPr>
                <w:bCs/>
              </w:rPr>
              <w:t xml:space="preserve">Suwalski Bon Sportowy </w:t>
            </w:r>
            <w:r w:rsidRPr="00FA574B">
              <w:t>na lata 2025-2027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66B" w:rsidRPr="00FA574B" w:rsidRDefault="00DD4E61" w:rsidP="00FA574B">
            <w:r w:rsidRPr="00FA574B">
              <w:t>Uzupełnienie nazwy.</w:t>
            </w:r>
          </w:p>
        </w:tc>
      </w:tr>
      <w:tr w:rsidR="00A6766B" w:rsidRPr="00FA574B" w:rsidTr="00AB269B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A6766B" w:rsidP="00FA574B">
            <w:pPr>
              <w:jc w:val="right"/>
            </w:pPr>
            <w:r w:rsidRPr="00FA574B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07" w:rsidRPr="00FA574B" w:rsidRDefault="00523907" w:rsidP="00FA574B">
            <w:pPr>
              <w:autoSpaceDE w:val="0"/>
              <w:autoSpaceDN w:val="0"/>
              <w:adjustRightInd w:val="0"/>
            </w:pPr>
            <w:r w:rsidRPr="00FA574B">
              <w:rPr>
                <w:bCs/>
              </w:rPr>
              <w:t>punkt 5 podpunkt 5 załącznika nr 1 do Regulaminu</w:t>
            </w:r>
            <w:r w:rsidRPr="00FA574B">
              <w:t xml:space="preserve"> </w:t>
            </w:r>
          </w:p>
          <w:p w:rsidR="00A6766B" w:rsidRPr="00FA574B" w:rsidRDefault="00523907" w:rsidP="00FA574B">
            <w:pPr>
              <w:autoSpaceDE w:val="0"/>
              <w:autoSpaceDN w:val="0"/>
              <w:adjustRightInd w:val="0"/>
            </w:pPr>
            <w:r w:rsidRPr="00FA574B">
              <w:t>Suwalskiego Bonu Sportowego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523907" w:rsidP="00FA574B">
            <w:pPr>
              <w:autoSpaceDE w:val="0"/>
              <w:autoSpaceDN w:val="0"/>
              <w:adjustRightInd w:val="0"/>
            </w:pPr>
            <w:r w:rsidRPr="00FA574B">
              <w:t>Suwalskiego Bonu Sportowego</w:t>
            </w:r>
            <w:r w:rsidR="00185B72" w:rsidRPr="00FA574B">
              <w:t xml:space="preserve"> </w:t>
            </w:r>
            <w:r w:rsidRPr="00FA574B">
              <w:t>na lata 2025-2027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66B" w:rsidRPr="00FA574B" w:rsidRDefault="00DD4E61" w:rsidP="00FA574B">
            <w:r w:rsidRPr="00FA574B">
              <w:t>Uzupełnienie nazwy.</w:t>
            </w:r>
          </w:p>
        </w:tc>
      </w:tr>
      <w:tr w:rsidR="00A6766B" w:rsidRPr="00FA574B" w:rsidTr="00AB269B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A6766B" w:rsidP="00FA574B">
            <w:pPr>
              <w:jc w:val="right"/>
            </w:pPr>
            <w:r w:rsidRPr="00FA574B">
              <w:t>3</w:t>
            </w:r>
            <w:r w:rsidR="00AB269B" w:rsidRPr="00FA574B">
              <w:t>,4</w:t>
            </w:r>
            <w:r w:rsidRPr="00FA574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DD4E61" w:rsidP="00FA574B">
            <w:pPr>
              <w:autoSpaceDE w:val="0"/>
              <w:autoSpaceDN w:val="0"/>
              <w:adjustRightInd w:val="0"/>
            </w:pPr>
            <w:r w:rsidRPr="00FA574B">
              <w:rPr>
                <w:rFonts w:eastAsiaTheme="minorHAnsi"/>
                <w:bCs/>
                <w:color w:val="000000"/>
                <w:lang w:eastAsia="en-US"/>
              </w:rPr>
              <w:t xml:space="preserve">§ 1 podpunkt 2 </w:t>
            </w:r>
            <w:r w:rsidRPr="00FA574B">
              <w:t>załącznika do uchwały</w:t>
            </w:r>
          </w:p>
          <w:p w:rsidR="00A6766B" w:rsidRPr="00FA574B" w:rsidRDefault="00DD4E61" w:rsidP="00FA574B">
            <w:pPr>
              <w:autoSpaceDE w:val="0"/>
              <w:autoSpaceDN w:val="0"/>
              <w:adjustRightInd w:val="0"/>
              <w:rPr>
                <w:bCs/>
              </w:rPr>
            </w:pPr>
            <w:r w:rsidRPr="00FA574B">
              <w:t>dziecku – należy przez to rozumieć dziecko, o którym mowa w art. 3 pkt 4 ustawy, a także dziecko przyjęte na wychowanie w ramach rodziny zastępczej, które w roku kalendarzowym, w którym uzyskało promocję do klasy IV szkoły podstawowej;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39670B" w:rsidRDefault="00DD4E61" w:rsidP="00FA574B">
            <w:pPr>
              <w:autoSpaceDE w:val="0"/>
              <w:autoSpaceDN w:val="0"/>
              <w:adjustRightInd w:val="0"/>
            </w:pPr>
            <w:r w:rsidRPr="0039670B">
              <w:t xml:space="preserve">dziecku – należy przez to rozumieć dziecko, które w </w:t>
            </w:r>
            <w:r w:rsidR="005A3E6C" w:rsidRPr="0039670B">
              <w:t xml:space="preserve">danym roku kalendarzowym </w:t>
            </w:r>
            <w:r w:rsidRPr="0039670B">
              <w:t>uzyskało promocję do klasy IV szkoły podstawowej;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766B" w:rsidRPr="00FA574B" w:rsidRDefault="00AB269B" w:rsidP="00FA574B">
            <w:r w:rsidRPr="00FA574B">
              <w:t>Dwie p</w:t>
            </w:r>
            <w:r w:rsidR="005A3E6C" w:rsidRPr="00FA574B">
              <w:t>oprawk</w:t>
            </w:r>
            <w:r w:rsidRPr="00FA574B">
              <w:t>i redakcyjne</w:t>
            </w:r>
            <w:r w:rsidR="00D238E5" w:rsidRPr="00FA574B">
              <w:t>.</w:t>
            </w:r>
          </w:p>
        </w:tc>
      </w:tr>
      <w:tr w:rsidR="00A6766B" w:rsidRPr="00FA574B" w:rsidTr="00AB269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AB269B" w:rsidP="00FA574B">
            <w:pPr>
              <w:jc w:val="right"/>
            </w:pPr>
            <w:r w:rsidRPr="00FA574B">
              <w:t>5</w:t>
            </w:r>
            <w:r w:rsidR="00A6766B" w:rsidRPr="00FA574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DD4E61" w:rsidP="00FA574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FA574B">
              <w:rPr>
                <w:rFonts w:eastAsiaTheme="minorHAnsi"/>
                <w:bCs/>
                <w:color w:val="000000"/>
                <w:lang w:eastAsia="en-US"/>
              </w:rPr>
              <w:t>§ 4 ust. 7 załącznika do uchwały</w:t>
            </w:r>
          </w:p>
          <w:p w:rsidR="00DD4E61" w:rsidRPr="00FA574B" w:rsidRDefault="007239D7" w:rsidP="00FA574B">
            <w:pPr>
              <w:autoSpaceDE w:val="0"/>
              <w:autoSpaceDN w:val="0"/>
              <w:adjustRightInd w:val="0"/>
            </w:pPr>
            <w:r w:rsidRPr="00FA574B">
              <w:t>O kolejności złożenia wniosku decyduje data wpływu do urzędu, a także numer dokumentu nadany w kancelarii ogólnej urzędu.</w:t>
            </w:r>
          </w:p>
          <w:p w:rsidR="007239D7" w:rsidRPr="00FA574B" w:rsidRDefault="007239D7" w:rsidP="00FA574B">
            <w:pPr>
              <w:autoSpaceDE w:val="0"/>
              <w:autoSpaceDN w:val="0"/>
              <w:adjustRightInd w:val="0"/>
            </w:pPr>
          </w:p>
          <w:p w:rsidR="007239D7" w:rsidRPr="00FA574B" w:rsidRDefault="007239D7" w:rsidP="00FA574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A6766B" w:rsidRPr="00FA574B" w:rsidRDefault="00A6766B" w:rsidP="00FA57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D7" w:rsidRPr="0039670B" w:rsidRDefault="007239D7" w:rsidP="00FA574B">
            <w:pPr>
              <w:autoSpaceDE w:val="0"/>
              <w:autoSpaceDN w:val="0"/>
              <w:adjustRightInd w:val="0"/>
            </w:pPr>
            <w:r w:rsidRPr="0039670B">
              <w:t>O kolejności złożenia wniosku decyduje data i czas wpływu do urzędu.</w:t>
            </w:r>
          </w:p>
          <w:p w:rsidR="00A6766B" w:rsidRPr="0039670B" w:rsidRDefault="00A6766B" w:rsidP="00FA57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766B" w:rsidRPr="00FA574B" w:rsidRDefault="007239D7" w:rsidP="00FA574B">
            <w:r w:rsidRPr="00FA574B">
              <w:t>W przypadku dwóch kancelarii Urzędu Miejskiego, prowadzonych na ul. A. Mickiewicza 1 i na ul. T. Noniewicza 71 numery kancelaryjne mogą nie rozstrzygać, który dokument wpłynął wcześniej. W takiej sytuacji jedynym kryterium powinna być faktyczna data i czas wpływu, a nie numer kancelaryjny</w:t>
            </w:r>
            <w:r w:rsidR="00911A60" w:rsidRPr="00FA574B">
              <w:t>.</w:t>
            </w:r>
          </w:p>
        </w:tc>
      </w:tr>
      <w:tr w:rsidR="00A6766B" w:rsidRPr="00FA574B" w:rsidTr="00AB269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AB269B" w:rsidP="00FA574B">
            <w:pPr>
              <w:jc w:val="right"/>
            </w:pPr>
            <w:r w:rsidRPr="00FA574B">
              <w:t>6</w:t>
            </w:r>
            <w:r w:rsidR="00A6766B" w:rsidRPr="00FA574B"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60" w:rsidRPr="00FA574B" w:rsidRDefault="00DD4E61" w:rsidP="00FA574B">
            <w:pPr>
              <w:rPr>
                <w:rFonts w:eastAsiaTheme="minorHAnsi"/>
                <w:bCs/>
                <w:color w:val="000000"/>
                <w:lang w:eastAsia="en-US"/>
              </w:rPr>
            </w:pPr>
            <w:r w:rsidRPr="00FA574B">
              <w:rPr>
                <w:rFonts w:eastAsiaTheme="minorHAnsi"/>
                <w:bCs/>
                <w:color w:val="000000"/>
                <w:lang w:eastAsia="en-US"/>
              </w:rPr>
              <w:t>§ 6 ust. 1 podpunkt b)</w:t>
            </w:r>
            <w:r w:rsidR="008F5EB2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8F5EB2" w:rsidRPr="00FA574B">
              <w:rPr>
                <w:rFonts w:eastAsiaTheme="minorHAnsi"/>
                <w:bCs/>
                <w:color w:val="000000"/>
                <w:lang w:eastAsia="en-US"/>
              </w:rPr>
              <w:t>załącznika do uchwały</w:t>
            </w:r>
          </w:p>
          <w:p w:rsidR="00A6766B" w:rsidRPr="00FA574B" w:rsidRDefault="00911A60" w:rsidP="00FA574B">
            <w:pPr>
              <w:rPr>
                <w:bCs/>
              </w:rPr>
            </w:pPr>
            <w:r w:rsidRPr="00FA574B">
              <w:t xml:space="preserve">do 7 stycznia roku następującego po roku, w którym złożono wniosek – zaświadczenia, że w okresie od września do grudnia roku, w którym złożono wniosek, dziecko uczęszczało na zajęcia </w:t>
            </w:r>
            <w:r w:rsidRPr="00FA574B">
              <w:lastRenderedPageBreak/>
              <w:t>sportowe organizowane przez wskazany wcześniej przez wnioskodawcę podmiot, podpisane przez wnioskodawcę i osoby umocowane do reprezentowania wskazanego przez wnioskodawcę podmiotu oraz oświadczenia, że w okresie od stycznia do marca roku następującego po roku, w którym złożono wniosek, dziecko będzie uczęszczać na zajęcia sportowe organizowane przez wskazany przez wnioskodawcę podmiot, podpisane przez wnioskodawcę;</w:t>
            </w:r>
            <w:r w:rsidR="00DD4E61" w:rsidRPr="00FA574B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911A60" w:rsidP="00FA574B">
            <w:r w:rsidRPr="00FA574B">
              <w:rPr>
                <w:rFonts w:eastAsiaTheme="minorHAnsi"/>
                <w:bCs/>
                <w:color w:val="000000"/>
                <w:lang w:eastAsia="en-US"/>
              </w:rPr>
              <w:lastRenderedPageBreak/>
              <w:t xml:space="preserve">w dniach od 2 do 14 stycznia </w:t>
            </w:r>
            <w:r w:rsidRPr="00FA574B">
              <w:t xml:space="preserve">roku następującego po roku, w którym złożono wniosek – zaświadczenia, że w okresie od września do grudnia roku, w którym złożono wniosek, dziecko uczęszczało na zajęcia sportowe organizowane przez </w:t>
            </w:r>
            <w:r w:rsidRPr="00FA574B">
              <w:lastRenderedPageBreak/>
              <w:t>wskazany wcześniej przez wnioskodawcę podmiot, podpisane przez wnioskodawcę i osoby umocowane do reprezentowania wskazanego przez wnioskodawcę podmiotu oraz oświadczenia, że w okresie od stycznia do marca roku następującego po roku, w którym złożono wniosek, dziecko będzie uczęszczać na zajęcia sportowe organizowane przez wskazany przez wnioskodawcę podmiot, podpisane przez wnioskodawcę;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766B" w:rsidRPr="00FA574B" w:rsidRDefault="00357A3E" w:rsidP="00357A3E">
            <w:r>
              <w:rPr>
                <w:rFonts w:eastAsiaTheme="minorHAnsi"/>
                <w:bCs/>
                <w:color w:val="000000"/>
                <w:lang w:eastAsia="en-US"/>
              </w:rPr>
              <w:lastRenderedPageBreak/>
              <w:t>O</w:t>
            </w:r>
            <w:r w:rsidR="00911A60" w:rsidRPr="00FA574B">
              <w:rPr>
                <w:rFonts w:eastAsiaTheme="minorHAnsi"/>
                <w:bCs/>
                <w:color w:val="000000"/>
                <w:lang w:eastAsia="en-US"/>
              </w:rPr>
              <w:t xml:space="preserve">kres składania zaświadczeń powinien być </w:t>
            </w:r>
            <w:r>
              <w:rPr>
                <w:rFonts w:eastAsiaTheme="minorHAnsi"/>
                <w:bCs/>
                <w:color w:val="000000"/>
                <w:lang w:eastAsia="en-US"/>
              </w:rPr>
              <w:t>doprecyzowany</w:t>
            </w:r>
            <w:r w:rsidR="00911A60" w:rsidRPr="00FA574B">
              <w:rPr>
                <w:rFonts w:eastAsiaTheme="minorHAnsi"/>
                <w:bCs/>
                <w:color w:val="000000"/>
                <w:lang w:eastAsia="en-US"/>
              </w:rPr>
              <w:t>, żeby nie obejmował terminu wcześniejszego oraz powinien być wydłużony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911A60" w:rsidRPr="00FA574B">
              <w:rPr>
                <w:rFonts w:eastAsiaTheme="minorHAnsi"/>
                <w:bCs/>
                <w:color w:val="000000"/>
                <w:lang w:eastAsia="en-US"/>
              </w:rPr>
              <w:t xml:space="preserve">z </w:t>
            </w:r>
            <w:r w:rsidR="00911A60" w:rsidRPr="00FA574B">
              <w:rPr>
                <w:rFonts w:eastAsiaTheme="minorHAnsi"/>
                <w:bCs/>
                <w:color w:val="000000"/>
                <w:lang w:eastAsia="en-US"/>
              </w:rPr>
              <w:lastRenderedPageBreak/>
              <w:t>przyczyn praktycznych.</w:t>
            </w:r>
          </w:p>
        </w:tc>
      </w:tr>
      <w:tr w:rsidR="00357A3E" w:rsidRPr="00FA574B" w:rsidTr="00AB269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E" w:rsidRPr="00FA574B" w:rsidRDefault="00357A3E" w:rsidP="00FA574B">
            <w:pPr>
              <w:jc w:val="right"/>
            </w:pPr>
            <w:r w:rsidRPr="00FA574B"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E" w:rsidRPr="00FA574B" w:rsidRDefault="00A24DEB" w:rsidP="00FA574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§ 6 ust. 1 podpunkt c) z</w:t>
            </w:r>
            <w:r w:rsidR="00357A3E" w:rsidRPr="00FA574B">
              <w:rPr>
                <w:rFonts w:eastAsiaTheme="minorHAnsi"/>
                <w:bCs/>
                <w:color w:val="000000"/>
                <w:lang w:eastAsia="en-US"/>
              </w:rPr>
              <w:t xml:space="preserve">ałącznika do uchwały, </w:t>
            </w:r>
          </w:p>
          <w:p w:rsidR="00357A3E" w:rsidRPr="00FA574B" w:rsidRDefault="00357A3E" w:rsidP="00FA574B">
            <w:pPr>
              <w:autoSpaceDE w:val="0"/>
              <w:autoSpaceDN w:val="0"/>
              <w:adjustRightInd w:val="0"/>
              <w:rPr>
                <w:bCs/>
              </w:rPr>
            </w:pPr>
            <w:r w:rsidRPr="00FA574B">
              <w:t>do 7 kwietnia roku następującego po roku, w którym złożono wniosek – zaświadczenia, że w okresie od stycznia do marca roku następującego po roku, w którym złożono wniosek, dziecko uczęszczało na zajęcia sportowe organizowane przez wskazany wcześniej przez wnioskodawcę podmiot, podpisane przez wnioskodawcę i osoby umocowane do reprezentowania wskazanego przez wnioskodawcę podmiotu oraz oświadczenia, że w okresie od kwietnia do czerwca roku następującego po roku, w którym złożono wniosek, dziecko będzie uczęszczać na zajęcia sportowe organizowane przez wskazany przez wnioskodawcę podmiot, podpisane przez wnioskodawcę;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E" w:rsidRPr="00FA574B" w:rsidRDefault="00357A3E" w:rsidP="00FA574B">
            <w:pPr>
              <w:pStyle w:val="Default"/>
              <w:rPr>
                <w:color w:val="auto"/>
              </w:rPr>
            </w:pPr>
            <w:r w:rsidRPr="00FA574B">
              <w:rPr>
                <w:rFonts w:eastAsiaTheme="minorHAnsi"/>
                <w:bCs/>
                <w:lang w:eastAsia="en-US"/>
              </w:rPr>
              <w:t xml:space="preserve">w dniach od 1 do 14 kwietnia </w:t>
            </w:r>
            <w:r w:rsidRPr="00FA574B">
              <w:t>roku następującego po roku, w którym złożono wniosek – zaświadczenia, że w okresie od stycznia do marca roku następującego po roku, w którym złożono wniosek, dziecko uczęszczało na zajęcia sportowe organizowane przez wskazany wcześniej przez wnioskodawcę podmiot, podpisane przez wnioskodawcę i osoby umocowane do reprezentowania wskazanego przez wnioskodawcę podmiotu oraz oświadczenia, że w okresie od kwietnia do czerwca roku następującego po roku, w którym złożono wniosek, dziecko będzie uczęszczać na zajęcia sportowe organizowane przez wskazany przez wnioskodawcę podmiot, podpisane przez wnioskodawcę;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7A3E" w:rsidRDefault="00357A3E">
            <w:r w:rsidRPr="0061214A">
              <w:rPr>
                <w:rFonts w:eastAsiaTheme="minorHAnsi"/>
                <w:bCs/>
                <w:color w:val="000000"/>
                <w:lang w:eastAsia="en-US"/>
              </w:rPr>
              <w:t>Okres składania zaświadczeń powinien być doprecyzowany, żeby nie obejmował terminu wcześniejszego oraz powinien być wydłużony z przyczyn praktycznych.</w:t>
            </w:r>
          </w:p>
        </w:tc>
      </w:tr>
      <w:tr w:rsidR="00357A3E" w:rsidRPr="00FA574B" w:rsidTr="00AB269B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E" w:rsidRPr="00FA574B" w:rsidRDefault="00357A3E" w:rsidP="00FA574B">
            <w:pPr>
              <w:jc w:val="right"/>
            </w:pPr>
            <w:r w:rsidRPr="00FA574B"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E" w:rsidRPr="00FA574B" w:rsidRDefault="00A24DEB" w:rsidP="00FA574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§ 6 ust. 1 podpunkt d) z</w:t>
            </w:r>
            <w:r w:rsidR="00357A3E" w:rsidRPr="00FA574B">
              <w:rPr>
                <w:rFonts w:eastAsiaTheme="minorHAnsi"/>
                <w:bCs/>
                <w:color w:val="000000"/>
                <w:lang w:eastAsia="en-US"/>
              </w:rPr>
              <w:t>ałącznika do uchwały</w:t>
            </w:r>
          </w:p>
          <w:p w:rsidR="00357A3E" w:rsidRPr="00FA574B" w:rsidRDefault="00357A3E" w:rsidP="00FA574B">
            <w:pPr>
              <w:autoSpaceDE w:val="0"/>
              <w:autoSpaceDN w:val="0"/>
              <w:adjustRightInd w:val="0"/>
              <w:rPr>
                <w:bCs/>
              </w:rPr>
            </w:pPr>
            <w:r w:rsidRPr="00FA574B">
              <w:t xml:space="preserve">do 7 lipca roku następującego po roku, w którym złożono </w:t>
            </w:r>
            <w:r w:rsidRPr="00FA574B">
              <w:lastRenderedPageBreak/>
              <w:t xml:space="preserve">wniosek – zaświadczenia, że w okresie od kwietnia do czerwca roku następującego po roku, w którym złożono wniosek, dziecko uczęszczało na zajęcia sportowe organizowane przez wskazany wcześniej przez wnioskodawcę podmiot, podpisane przez wnioskodawcę i osoby umocowane do reprezentowania wskazanego przez wnioskodawcę podmiotu.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E" w:rsidRPr="00FA574B" w:rsidRDefault="008F5EB2" w:rsidP="00FA574B">
            <w:pPr>
              <w:autoSpaceDE w:val="0"/>
              <w:autoSpaceDN w:val="0"/>
              <w:adjustRightInd w:val="0"/>
            </w:pPr>
            <w:r>
              <w:lastRenderedPageBreak/>
              <w:t>w</w:t>
            </w:r>
            <w:r w:rsidR="00357A3E" w:rsidRPr="00FA574B">
              <w:t xml:space="preserve"> dniach </w:t>
            </w:r>
            <w:r w:rsidR="00357A3E" w:rsidRPr="00FA574B">
              <w:rPr>
                <w:rFonts w:eastAsiaTheme="minorHAnsi"/>
                <w:bCs/>
                <w:color w:val="000000"/>
                <w:lang w:eastAsia="en-US"/>
              </w:rPr>
              <w:t xml:space="preserve">od 1 do 14 lipca </w:t>
            </w:r>
            <w:r w:rsidR="00357A3E" w:rsidRPr="00FA574B">
              <w:t xml:space="preserve">roku następującego po roku, w którym złożono wniosek – zaświadczenia, że w okresie </w:t>
            </w:r>
            <w:r w:rsidR="00357A3E" w:rsidRPr="00FA574B">
              <w:lastRenderedPageBreak/>
              <w:t>od kwietnia do czerwca roku następującego po roku, w którym złożono wniosek, dziecko uczęszczało na zajęcia sportowe organizowane przez wskazany wcześniej przez wnioskodawcę podmiot, podpisane przez wnioskodawcę i osoby umocowane do reprezentowania wskazanego przez wnioskodawcę podmiotu.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7A3E" w:rsidRDefault="00357A3E">
            <w:r w:rsidRPr="0061214A">
              <w:rPr>
                <w:rFonts w:eastAsiaTheme="minorHAnsi"/>
                <w:bCs/>
                <w:color w:val="000000"/>
                <w:lang w:eastAsia="en-US"/>
              </w:rPr>
              <w:lastRenderedPageBreak/>
              <w:t xml:space="preserve">Okres składania zaświadczeń powinien być doprecyzowany, </w:t>
            </w:r>
            <w:r w:rsidRPr="0061214A">
              <w:rPr>
                <w:rFonts w:eastAsiaTheme="minorHAnsi"/>
                <w:bCs/>
                <w:color w:val="000000"/>
                <w:lang w:eastAsia="en-US"/>
              </w:rPr>
              <w:lastRenderedPageBreak/>
              <w:t>żeby nie obejmował terminu wcześniejszego oraz powinien być wydłużony z przyczyn praktycznych.</w:t>
            </w:r>
          </w:p>
        </w:tc>
      </w:tr>
      <w:tr w:rsidR="00A6766B" w:rsidRPr="00FA574B" w:rsidTr="00AB269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AB269B" w:rsidP="00FA574B">
            <w:pPr>
              <w:jc w:val="right"/>
            </w:pPr>
            <w:r w:rsidRPr="00FA574B">
              <w:lastRenderedPageBreak/>
              <w:t>9</w:t>
            </w:r>
            <w:r w:rsidR="00A6766B" w:rsidRPr="00FA574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60" w:rsidRPr="00FA574B" w:rsidRDefault="00DD4E61" w:rsidP="00FA574B">
            <w:pPr>
              <w:rPr>
                <w:rFonts w:eastAsiaTheme="minorHAnsi"/>
                <w:bCs/>
                <w:color w:val="000000"/>
                <w:lang w:eastAsia="en-US"/>
              </w:rPr>
            </w:pPr>
            <w:r w:rsidRPr="00FA574B">
              <w:rPr>
                <w:rFonts w:eastAsiaTheme="minorHAnsi"/>
                <w:bCs/>
                <w:color w:val="000000"/>
                <w:lang w:eastAsia="en-US"/>
              </w:rPr>
              <w:t xml:space="preserve">§ 8 ust. 4 </w:t>
            </w:r>
            <w:r w:rsidR="00A24DEB">
              <w:rPr>
                <w:rFonts w:eastAsiaTheme="minorHAnsi"/>
                <w:bCs/>
                <w:color w:val="000000"/>
                <w:lang w:eastAsia="en-US"/>
              </w:rPr>
              <w:t>podpunkt a) z</w:t>
            </w:r>
            <w:r w:rsidRPr="00FA574B">
              <w:rPr>
                <w:rFonts w:eastAsiaTheme="minorHAnsi"/>
                <w:bCs/>
                <w:color w:val="000000"/>
                <w:lang w:eastAsia="en-US"/>
              </w:rPr>
              <w:t>ałącznika do uchwały</w:t>
            </w:r>
          </w:p>
          <w:p w:rsidR="00A6766B" w:rsidRPr="00FA574B" w:rsidRDefault="00911A60" w:rsidP="00FA574B">
            <w:pPr>
              <w:rPr>
                <w:bCs/>
              </w:rPr>
            </w:pPr>
            <w:r w:rsidRPr="00FA574B">
              <w:t>400 zł do 28 września roku, w którym złożono wniosek;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911A60" w:rsidP="00FA574B">
            <w:pPr>
              <w:autoSpaceDE w:val="0"/>
              <w:autoSpaceDN w:val="0"/>
              <w:adjustRightInd w:val="0"/>
            </w:pPr>
            <w:r w:rsidRPr="00FA574B">
              <w:t>400 zł do 15 października roku, w którym złożono wniosek;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766B" w:rsidRPr="00FA574B" w:rsidRDefault="00911A60" w:rsidP="00FA574B">
            <w:r w:rsidRPr="00FA574B">
              <w:t>Względy praktyczne.</w:t>
            </w:r>
          </w:p>
        </w:tc>
      </w:tr>
      <w:tr w:rsidR="00A6766B" w:rsidRPr="00FA574B" w:rsidTr="00AB269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FA574B" w:rsidP="00FA574B">
            <w:pPr>
              <w:jc w:val="right"/>
            </w:pPr>
            <w:r>
              <w:t>10</w:t>
            </w:r>
            <w:r w:rsidR="00A6766B" w:rsidRPr="00FA574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60" w:rsidRPr="00FA574B" w:rsidRDefault="00A24DEB" w:rsidP="00FA574B">
            <w:pPr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§ 8 ust. 4 podpunkt b) z</w:t>
            </w:r>
            <w:r w:rsidR="00DD4E61" w:rsidRPr="00FA574B">
              <w:rPr>
                <w:rFonts w:eastAsiaTheme="minorHAnsi"/>
                <w:bCs/>
                <w:color w:val="000000"/>
                <w:lang w:eastAsia="en-US"/>
              </w:rPr>
              <w:t>ałącznika do uchwały</w:t>
            </w:r>
          </w:p>
          <w:p w:rsidR="00A6766B" w:rsidRPr="00FA574B" w:rsidRDefault="00911A60" w:rsidP="00FA574B">
            <w:pPr>
              <w:rPr>
                <w:bCs/>
              </w:rPr>
            </w:pPr>
            <w:r w:rsidRPr="00FA574B">
              <w:t>300 zł do 28 stycznia roku następującego po roku, w którym złożono wniosek;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911A60" w:rsidP="00FA574B">
            <w:pPr>
              <w:autoSpaceDE w:val="0"/>
              <w:autoSpaceDN w:val="0"/>
              <w:adjustRightInd w:val="0"/>
            </w:pPr>
            <w:r w:rsidRPr="00FA574B">
              <w:t>300 zł do 15 lutego roku następującego po roku, w którym złożono wniosek;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766B" w:rsidRPr="00FA574B" w:rsidRDefault="00911A60" w:rsidP="00FA574B">
            <w:r w:rsidRPr="00FA574B">
              <w:t>Względy praktyczne.</w:t>
            </w:r>
          </w:p>
        </w:tc>
      </w:tr>
      <w:tr w:rsidR="00A6766B" w:rsidRPr="00FA574B" w:rsidTr="00AB269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FA574B" w:rsidP="00FA574B">
            <w:pPr>
              <w:jc w:val="right"/>
            </w:pPr>
            <w:r>
              <w:t>11</w:t>
            </w:r>
            <w:r w:rsidR="00A6766B" w:rsidRPr="00FA574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60" w:rsidRPr="00FA574B" w:rsidRDefault="00A24DEB" w:rsidP="00FA574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§ 8 ust. 4 podpunkt c) z</w:t>
            </w:r>
            <w:r w:rsidR="00DD4E61" w:rsidRPr="00FA574B">
              <w:rPr>
                <w:rFonts w:eastAsiaTheme="minorHAnsi"/>
                <w:bCs/>
                <w:color w:val="000000"/>
                <w:lang w:eastAsia="en-US"/>
              </w:rPr>
              <w:t>ałącznika do uchwały</w:t>
            </w:r>
          </w:p>
          <w:p w:rsidR="00A6766B" w:rsidRPr="00FA574B" w:rsidRDefault="00911A60" w:rsidP="00FA574B">
            <w:pPr>
              <w:autoSpaceDE w:val="0"/>
              <w:autoSpaceDN w:val="0"/>
              <w:adjustRightInd w:val="0"/>
              <w:rPr>
                <w:bCs/>
              </w:rPr>
            </w:pPr>
            <w:r w:rsidRPr="00FA574B">
              <w:t>300 zł do 28 kwietnia roku następującego po roku, w którym złożono wniosek.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6B" w:rsidRPr="00FA574B" w:rsidRDefault="00911A60" w:rsidP="00FA574B">
            <w:pPr>
              <w:autoSpaceDE w:val="0"/>
              <w:autoSpaceDN w:val="0"/>
              <w:adjustRightInd w:val="0"/>
            </w:pPr>
            <w:r w:rsidRPr="00FA574B">
              <w:t>300 zł do 15 maja roku następującego po roku, w którym złożono wniosek.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766B" w:rsidRPr="00FA574B" w:rsidRDefault="00911A60" w:rsidP="00FA574B">
            <w:r w:rsidRPr="00FA574B">
              <w:t>Względy praktyczne.</w:t>
            </w:r>
          </w:p>
        </w:tc>
      </w:tr>
      <w:tr w:rsidR="00DD4E61" w:rsidRPr="00FA574B" w:rsidTr="00AB269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FA574B" w:rsidP="00FA574B">
            <w:pPr>
              <w:jc w:val="right"/>
            </w:pPr>
            <w:r>
              <w:t>12</w:t>
            </w:r>
            <w:r w:rsidR="007A0338" w:rsidRPr="00FA574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5" w:rsidRPr="00FA574B" w:rsidRDefault="00BB4265" w:rsidP="00FA574B">
            <w:r w:rsidRPr="00FA574B">
              <w:t>p</w:t>
            </w:r>
            <w:r w:rsidR="00DD4E61" w:rsidRPr="00FA574B">
              <w:t>unkt</w:t>
            </w:r>
            <w:r w:rsidR="00911A60" w:rsidRPr="00FA574B">
              <w:t xml:space="preserve"> </w:t>
            </w:r>
            <w:r w:rsidR="00A24DEB">
              <w:t>6 ust. 4 z</w:t>
            </w:r>
            <w:r w:rsidR="00DD4E61" w:rsidRPr="00FA574B">
              <w:t xml:space="preserve">ałącznika nr 1 do Regulaminu </w:t>
            </w:r>
          </w:p>
          <w:p w:rsidR="00DD4E61" w:rsidRPr="00FA574B" w:rsidRDefault="00BB4265" w:rsidP="00FA574B">
            <w:pPr>
              <w:rPr>
                <w:bCs/>
              </w:rPr>
            </w:pPr>
            <w:r w:rsidRPr="00FA574B">
              <w:t xml:space="preserve">Pani/Pana dane osobowe będą przechowywane przez okres około 10 lat, zgodnie z przepisami dotyczącymi kategorii archiwalnej.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BB4265" w:rsidP="00FA574B">
            <w:pPr>
              <w:autoSpaceDE w:val="0"/>
              <w:autoSpaceDN w:val="0"/>
              <w:adjustRightInd w:val="0"/>
            </w:pPr>
            <w:r w:rsidRPr="00FA574B">
              <w:t>Pani/Pana dane osobowe będą przechowywane przez okres 10 lat, zgodnie z przepisami dotyczącymi kategorii archiwalnej.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4E61" w:rsidRPr="00FA574B" w:rsidRDefault="00357A3E" w:rsidP="00357A3E">
            <w:r>
              <w:t>K</w:t>
            </w:r>
            <w:r w:rsidR="00BB4265" w:rsidRPr="00FA574B">
              <w:t>oniecznoś</w:t>
            </w:r>
            <w:r>
              <w:t>ć</w:t>
            </w:r>
            <w:r w:rsidR="00BB4265" w:rsidRPr="00FA574B">
              <w:t xml:space="preserve"> precyzyjnego komunikatu dla wnioskodawcy przez ile lat będą przechowywane jego dane osobowe.</w:t>
            </w:r>
          </w:p>
        </w:tc>
      </w:tr>
      <w:tr w:rsidR="00DD4E61" w:rsidRPr="00FA574B" w:rsidTr="00AB269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FA574B" w:rsidP="00FA574B">
            <w:pPr>
              <w:jc w:val="right"/>
            </w:pPr>
            <w:r>
              <w:t>13</w:t>
            </w:r>
            <w:r w:rsidR="007A0338" w:rsidRPr="00FA574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5" w:rsidRPr="00FA574B" w:rsidRDefault="00DD4E61" w:rsidP="00FA574B">
            <w:pPr>
              <w:jc w:val="both"/>
            </w:pPr>
            <w:r w:rsidRPr="00FA574B">
              <w:t>załącznik nr 3 do Regulaminu</w:t>
            </w:r>
          </w:p>
          <w:p w:rsidR="00DD4E61" w:rsidRPr="00FA574B" w:rsidRDefault="00BB4265" w:rsidP="00FA574B">
            <w:pPr>
              <w:autoSpaceDE w:val="0"/>
              <w:autoSpaceDN w:val="0"/>
              <w:adjustRightInd w:val="0"/>
              <w:rPr>
                <w:bCs/>
              </w:rPr>
            </w:pPr>
            <w:r w:rsidRPr="00FA574B">
              <w:rPr>
                <w:bCs/>
              </w:rPr>
              <w:t xml:space="preserve">od września do grudnia </w:t>
            </w:r>
            <w:r w:rsidRPr="00A023A4">
              <w:rPr>
                <w:rFonts w:eastAsiaTheme="minorHAnsi"/>
                <w:color w:val="000000"/>
                <w:lang w:eastAsia="en-US"/>
              </w:rPr>
              <w:t>w roku, w którym został złożony wniosek o przyznanie suwalskiego bonu sportowego</w:t>
            </w:r>
            <w:r w:rsidRPr="00FA574B">
              <w:rPr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BB4265" w:rsidP="00FA574B">
            <w:pPr>
              <w:autoSpaceDE w:val="0"/>
              <w:autoSpaceDN w:val="0"/>
              <w:adjustRightInd w:val="0"/>
            </w:pPr>
            <w:r w:rsidRPr="00FA574B">
              <w:rPr>
                <w:bCs/>
              </w:rPr>
              <w:t xml:space="preserve">od września do grudnia </w:t>
            </w:r>
            <w:r w:rsidR="00FA574B" w:rsidRPr="00FA574B">
              <w:rPr>
                <w:bCs/>
              </w:rPr>
              <w:t>…</w:t>
            </w:r>
            <w:r w:rsidRPr="00A023A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A574B">
              <w:t>r</w:t>
            </w:r>
            <w:r w:rsidRPr="00A023A4">
              <w:rPr>
                <w:rFonts w:eastAsiaTheme="minorHAnsi"/>
                <w:color w:val="000000"/>
                <w:lang w:eastAsia="en-US"/>
              </w:rPr>
              <w:t>oku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4E61" w:rsidRPr="00FA574B" w:rsidRDefault="00C31A42" w:rsidP="00FA574B">
            <w:r w:rsidRPr="00FA574B">
              <w:t>K</w:t>
            </w:r>
            <w:r w:rsidR="00BB4265" w:rsidRPr="00FA574B">
              <w:t>oniecznoś</w:t>
            </w:r>
            <w:r w:rsidRPr="00FA574B">
              <w:t>ć</w:t>
            </w:r>
            <w:r w:rsidR="00BB4265" w:rsidRPr="00FA574B">
              <w:t xml:space="preserve"> doprecyzowania daty</w:t>
            </w:r>
            <w:r w:rsidRPr="00FA574B">
              <w:t>.</w:t>
            </w:r>
          </w:p>
        </w:tc>
      </w:tr>
      <w:tr w:rsidR="00DD4E61" w:rsidRPr="00FA574B" w:rsidTr="00AB269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FA574B" w:rsidP="00FA574B">
            <w:pPr>
              <w:jc w:val="right"/>
            </w:pPr>
            <w:r>
              <w:t>14</w:t>
            </w:r>
            <w:r w:rsidR="007A0338" w:rsidRPr="00FA574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DD4E61" w:rsidP="00FA574B">
            <w:pPr>
              <w:autoSpaceDE w:val="0"/>
              <w:autoSpaceDN w:val="0"/>
              <w:adjustRightInd w:val="0"/>
            </w:pPr>
            <w:r w:rsidRPr="00FA574B">
              <w:t xml:space="preserve">załącznik nr 3 do Regulaminu  </w:t>
            </w:r>
          </w:p>
          <w:p w:rsidR="00BB4265" w:rsidRPr="00FA574B" w:rsidRDefault="00BB4265" w:rsidP="00FA574B">
            <w:pPr>
              <w:pStyle w:val="Default"/>
              <w:rPr>
                <w:bCs/>
              </w:rPr>
            </w:pPr>
            <w:r w:rsidRPr="00FA574B">
              <w:rPr>
                <w:bCs/>
              </w:rPr>
              <w:t xml:space="preserve">od stycznia do marca </w:t>
            </w:r>
            <w:r w:rsidR="00DE3333" w:rsidRPr="00FA574B">
              <w:t>w roku następującym po roku, w którym został złożony wniosek o przyznanie suwalskiego bonu sportowego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BB4265" w:rsidP="00FA574B">
            <w:pPr>
              <w:autoSpaceDE w:val="0"/>
              <w:autoSpaceDN w:val="0"/>
              <w:adjustRightInd w:val="0"/>
            </w:pPr>
            <w:r w:rsidRPr="00FA574B">
              <w:rPr>
                <w:bCs/>
              </w:rPr>
              <w:t>od stycznia do marca …</w:t>
            </w:r>
            <w:r w:rsidRPr="00A023A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A574B">
              <w:t>r</w:t>
            </w:r>
            <w:r w:rsidRPr="00A023A4">
              <w:rPr>
                <w:rFonts w:eastAsiaTheme="minorHAnsi"/>
                <w:color w:val="000000"/>
                <w:lang w:eastAsia="en-US"/>
              </w:rPr>
              <w:t>oku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4E61" w:rsidRPr="00FA574B" w:rsidRDefault="00C31A42" w:rsidP="00FA574B">
            <w:r w:rsidRPr="00FA574B">
              <w:t>Konieczność doprecyzowania daty.</w:t>
            </w:r>
          </w:p>
        </w:tc>
      </w:tr>
      <w:tr w:rsidR="00DD4E61" w:rsidRPr="00FA574B" w:rsidTr="00AB269B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FA574B" w:rsidP="00FA574B">
            <w:pPr>
              <w:jc w:val="right"/>
            </w:pPr>
            <w:r>
              <w:t>15</w:t>
            </w:r>
            <w:r w:rsidR="007A0338" w:rsidRPr="00FA574B"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65" w:rsidRPr="00FA574B" w:rsidRDefault="00DD4E61" w:rsidP="00FA574B">
            <w:pPr>
              <w:autoSpaceDE w:val="0"/>
              <w:autoSpaceDN w:val="0"/>
              <w:adjustRightInd w:val="0"/>
            </w:pPr>
            <w:r w:rsidRPr="00FA574B">
              <w:t xml:space="preserve">załącznik nr 3 do Regulaminu  </w:t>
            </w:r>
            <w:r w:rsidR="00BB4265" w:rsidRPr="00FA574B">
              <w:br/>
            </w:r>
            <w:r w:rsidR="00BB4265" w:rsidRPr="00FA574B">
              <w:rPr>
                <w:bCs/>
              </w:rPr>
              <w:t xml:space="preserve">od kwietnia do czerwca </w:t>
            </w:r>
          </w:p>
          <w:p w:rsidR="00DD4E61" w:rsidRPr="00FA574B" w:rsidRDefault="00BB4265" w:rsidP="00FA574B">
            <w:pPr>
              <w:pStyle w:val="Default"/>
              <w:rPr>
                <w:bCs/>
              </w:rPr>
            </w:pPr>
            <w:r w:rsidRPr="00FA574B">
              <w:t>w roku następują</w:t>
            </w:r>
            <w:r w:rsidR="00DE3333" w:rsidRPr="00FA574B">
              <w:t>cym</w:t>
            </w:r>
            <w:r w:rsidRPr="00FA574B">
              <w:t xml:space="preserve"> po roku, w którym został złożony </w:t>
            </w:r>
            <w:r w:rsidRPr="00FA574B">
              <w:lastRenderedPageBreak/>
              <w:t>wniosek o przyznanie suwalskiego bonu sportowego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C31A42" w:rsidP="00FA574B">
            <w:pPr>
              <w:autoSpaceDE w:val="0"/>
              <w:autoSpaceDN w:val="0"/>
              <w:adjustRightInd w:val="0"/>
            </w:pPr>
            <w:r w:rsidRPr="00FA574B">
              <w:lastRenderedPageBreak/>
              <w:t>o</w:t>
            </w:r>
            <w:r w:rsidR="00DE3333" w:rsidRPr="00FA574B">
              <w:t>d kwietnia do czerwca … roku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4E61" w:rsidRPr="00FA574B" w:rsidRDefault="00C31A42" w:rsidP="00FA574B">
            <w:r w:rsidRPr="00FA574B">
              <w:t>Konieczność doprecyzowania daty.</w:t>
            </w:r>
          </w:p>
        </w:tc>
      </w:tr>
      <w:tr w:rsidR="00DD4E61" w:rsidRPr="00FA574B" w:rsidTr="00AB269B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FA574B" w:rsidP="00FA574B">
            <w:pPr>
              <w:jc w:val="right"/>
            </w:pPr>
            <w:r>
              <w:lastRenderedPageBreak/>
              <w:t>16</w:t>
            </w:r>
            <w:r w:rsidR="007A0338" w:rsidRPr="00FA574B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2" w:rsidRPr="00FA574B" w:rsidRDefault="00DD4E61" w:rsidP="00FA574B">
            <w:pPr>
              <w:autoSpaceDE w:val="0"/>
              <w:autoSpaceDN w:val="0"/>
              <w:adjustRightInd w:val="0"/>
            </w:pPr>
            <w:r w:rsidRPr="00FA574B">
              <w:t xml:space="preserve">załącznik nr 3 do Regulaminu </w:t>
            </w:r>
          </w:p>
          <w:p w:rsidR="00C31A42" w:rsidRPr="00C31A42" w:rsidRDefault="00C31A42" w:rsidP="00FA57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1A42">
              <w:rPr>
                <w:rFonts w:eastAsiaTheme="minorHAnsi"/>
                <w:color w:val="000000"/>
                <w:lang w:eastAsia="en-US"/>
              </w:rPr>
              <w:t xml:space="preserve">(data, pieczęć nagłówkowa, </w:t>
            </w:r>
          </w:p>
          <w:p w:rsidR="00DD4E61" w:rsidRPr="00FA574B" w:rsidRDefault="00C31A42" w:rsidP="00FA574B">
            <w:pPr>
              <w:autoSpaceDE w:val="0"/>
              <w:autoSpaceDN w:val="0"/>
              <w:adjustRightInd w:val="0"/>
              <w:rPr>
                <w:bCs/>
              </w:rPr>
            </w:pPr>
            <w:r w:rsidRPr="00FA574B">
              <w:rPr>
                <w:rFonts w:eastAsiaTheme="minorHAnsi"/>
                <w:color w:val="000000"/>
                <w:lang w:eastAsia="en-US"/>
              </w:rPr>
              <w:t>czytelny podpis osób umocowanych do reprezentowania podmiotu)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1" w:rsidRPr="00FA574B" w:rsidRDefault="00C31A42" w:rsidP="00FA574B">
            <w:pPr>
              <w:autoSpaceDE w:val="0"/>
              <w:autoSpaceDN w:val="0"/>
              <w:adjustRightInd w:val="0"/>
            </w:pPr>
            <w:r w:rsidRPr="00C31A42">
              <w:rPr>
                <w:rFonts w:eastAsiaTheme="minorHAnsi"/>
                <w:color w:val="000000"/>
                <w:lang w:eastAsia="en-US"/>
              </w:rPr>
              <w:t xml:space="preserve">(data, </w:t>
            </w:r>
            <w:r w:rsidRPr="00FA574B">
              <w:rPr>
                <w:rFonts w:eastAsiaTheme="minorHAnsi"/>
                <w:color w:val="000000"/>
                <w:lang w:eastAsia="en-US"/>
              </w:rPr>
              <w:t>czytelny podpis osób umocowanych do reprezentowania podmiotu)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4E61" w:rsidRPr="00FA574B" w:rsidRDefault="00025DE2" w:rsidP="00FA574B">
            <w:r w:rsidRPr="00FA574B">
              <w:t>O</w:t>
            </w:r>
            <w:r w:rsidR="00C31A42" w:rsidRPr="00FA574B">
              <w:t xml:space="preserve">rganizacje nie mają obowiązku posiadania pieczęci.  </w:t>
            </w:r>
          </w:p>
        </w:tc>
      </w:tr>
    </w:tbl>
    <w:p w:rsidR="00FA574B" w:rsidRDefault="00FA574B" w:rsidP="00FA574B"/>
    <w:p w:rsidR="00FA574B" w:rsidRDefault="00A6766B" w:rsidP="00FA574B">
      <w:r w:rsidRPr="00FA574B">
        <w:t xml:space="preserve">Sporządziła </w:t>
      </w:r>
    </w:p>
    <w:p w:rsidR="00FA574B" w:rsidRPr="00FA574B" w:rsidRDefault="00A6766B" w:rsidP="00FA574B">
      <w:r w:rsidRPr="00FA574B">
        <w:t>Agnieszka Szyszko, sekretarz S</w:t>
      </w:r>
      <w:r w:rsidR="00FA574B">
        <w:t xml:space="preserve">uwalskiej  Rady </w:t>
      </w:r>
      <w:r w:rsidR="005C4B4A" w:rsidRPr="00FA574B">
        <w:t>D</w:t>
      </w:r>
      <w:r w:rsidR="00FA574B">
        <w:t xml:space="preserve">ziałalności </w:t>
      </w:r>
      <w:r w:rsidR="005C4B4A" w:rsidRPr="00FA574B">
        <w:t>P</w:t>
      </w:r>
      <w:r w:rsidR="00FA574B">
        <w:t xml:space="preserve">ożytku </w:t>
      </w:r>
      <w:r w:rsidR="005C4B4A" w:rsidRPr="00FA574B">
        <w:t>P</w:t>
      </w:r>
      <w:r w:rsidR="00FA574B">
        <w:t>ublicznego</w:t>
      </w:r>
    </w:p>
    <w:p w:rsidR="00FA574B" w:rsidRDefault="00FA574B" w:rsidP="00FA574B"/>
    <w:p w:rsidR="00B16688" w:rsidRPr="00FA574B" w:rsidRDefault="00A6766B" w:rsidP="00FA574B">
      <w:r w:rsidRPr="00FA574B">
        <w:t>Suwałki, 16 kwietnia 2025 r.</w:t>
      </w:r>
      <w:bookmarkStart w:id="0" w:name="_GoBack"/>
      <w:bookmarkEnd w:id="0"/>
    </w:p>
    <w:sectPr w:rsidR="00B16688" w:rsidRPr="00FA574B" w:rsidSect="004246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6D" w:rsidRDefault="001C276D">
      <w:r>
        <w:separator/>
      </w:r>
    </w:p>
  </w:endnote>
  <w:endnote w:type="continuationSeparator" w:id="0">
    <w:p w:rsidR="001C276D" w:rsidRDefault="001C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13" w:rsidRDefault="00FA574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24DEB">
      <w:rPr>
        <w:noProof/>
      </w:rPr>
      <w:t>3</w:t>
    </w:r>
    <w:r>
      <w:fldChar w:fldCharType="end"/>
    </w:r>
  </w:p>
  <w:p w:rsidR="00400B13" w:rsidRDefault="001C2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6D" w:rsidRDefault="001C276D">
      <w:r>
        <w:separator/>
      </w:r>
    </w:p>
  </w:footnote>
  <w:footnote w:type="continuationSeparator" w:id="0">
    <w:p w:rsidR="001C276D" w:rsidRDefault="001C2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6B"/>
    <w:rsid w:val="00025DE2"/>
    <w:rsid w:val="00185B72"/>
    <w:rsid w:val="001A4E7C"/>
    <w:rsid w:val="001C276D"/>
    <w:rsid w:val="002F13D3"/>
    <w:rsid w:val="00357A3E"/>
    <w:rsid w:val="0039670B"/>
    <w:rsid w:val="00523907"/>
    <w:rsid w:val="005A3E6C"/>
    <w:rsid w:val="005C4B4A"/>
    <w:rsid w:val="007239D7"/>
    <w:rsid w:val="007A0338"/>
    <w:rsid w:val="008F5EB2"/>
    <w:rsid w:val="00911A60"/>
    <w:rsid w:val="00956132"/>
    <w:rsid w:val="00A24DEB"/>
    <w:rsid w:val="00A6766B"/>
    <w:rsid w:val="00AB269B"/>
    <w:rsid w:val="00B16688"/>
    <w:rsid w:val="00BB4265"/>
    <w:rsid w:val="00C31A42"/>
    <w:rsid w:val="00D238E5"/>
    <w:rsid w:val="00DD4E61"/>
    <w:rsid w:val="00DE3333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76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6766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76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6766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Szyszko</dc:creator>
  <cp:lastModifiedBy>Agnieszka Szyszko</cp:lastModifiedBy>
  <cp:revision>12</cp:revision>
  <dcterms:created xsi:type="dcterms:W3CDTF">2025-04-17T06:30:00Z</dcterms:created>
  <dcterms:modified xsi:type="dcterms:W3CDTF">2025-04-22T10:25:00Z</dcterms:modified>
</cp:coreProperties>
</file>